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C5" w:rsidRDefault="00557BC5" w:rsidP="00557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Забайкальский край вошел в число субъектов – получателей субсидии</w:t>
      </w:r>
      <w:r>
        <w:rPr>
          <w:sz w:val="28"/>
          <w:szCs w:val="28"/>
        </w:rPr>
        <w:t xml:space="preserve"> из федерального бюджета на организацию </w:t>
      </w:r>
      <w:r w:rsidR="00774A28">
        <w:rPr>
          <w:sz w:val="28"/>
          <w:szCs w:val="28"/>
        </w:rPr>
        <w:t xml:space="preserve">здорового </w:t>
      </w:r>
      <w:r w:rsidRPr="00B42EBB">
        <w:rPr>
          <w:sz w:val="28"/>
          <w:szCs w:val="28"/>
        </w:rPr>
        <w:t>горяче</w:t>
      </w:r>
      <w:r>
        <w:rPr>
          <w:sz w:val="28"/>
          <w:szCs w:val="28"/>
        </w:rPr>
        <w:t>го</w:t>
      </w:r>
      <w:r w:rsidRPr="00B42EB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B42EBB">
        <w:rPr>
          <w:sz w:val="28"/>
          <w:szCs w:val="28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A364C9" w:rsidRDefault="00774A28" w:rsidP="00A36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557BC5" w:rsidRPr="00557B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ой субсидии будут направлены </w:t>
      </w:r>
      <w:r w:rsidR="00A364C9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A364C9">
        <w:rPr>
          <w:sz w:val="28"/>
          <w:szCs w:val="28"/>
        </w:rPr>
        <w:t xml:space="preserve"> бесплатного здорового горячего питания </w:t>
      </w:r>
      <w:r>
        <w:rPr>
          <w:sz w:val="28"/>
          <w:szCs w:val="28"/>
        </w:rPr>
        <w:t>всех</w:t>
      </w:r>
      <w:r w:rsidR="00A364C9">
        <w:rPr>
          <w:sz w:val="28"/>
          <w:szCs w:val="28"/>
        </w:rPr>
        <w:t xml:space="preserve"> обучающихся 1-4 классов </w:t>
      </w:r>
    </w:p>
    <w:p w:rsidR="008B235A" w:rsidRPr="00774A28" w:rsidRDefault="00774A28" w:rsidP="0059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A28">
        <w:rPr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592D0F" w:rsidRDefault="00592D0F" w:rsidP="00592D0F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школе о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 w:rsidRPr="00592D0F">
        <w:rPr>
          <w:rFonts w:ascii="Times New Roman" w:eastAsia="Times New Roman" w:hAnsi="Times New Roman" w:cs="Times New Roman"/>
          <w:sz w:val="28"/>
          <w:szCs w:val="28"/>
        </w:rPr>
        <w:t>обеспечиваются горячим питанием в виде завтрака и (или) 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>в зависимости от режима (смены) обучения во вторую или третью перемены.</w:t>
      </w:r>
      <w:r w:rsidRPr="00592D0F">
        <w:t xml:space="preserve"> </w:t>
      </w:r>
    </w:p>
    <w:p w:rsidR="00774A28" w:rsidRPr="00592D0F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92D0F">
        <w:rPr>
          <w:sz w:val="28"/>
          <w:szCs w:val="28"/>
        </w:rPr>
        <w:t>Завтрак должен состоять из горячего блюда и напитка, рекомендуется добавлять ягоды, фрукты и овощи. Обед должен включать закуску (салат или свежие овощи), горячее первое, второе блюдо и напиток.</w:t>
      </w:r>
    </w:p>
    <w:p w:rsidR="00592D0F" w:rsidRPr="0061649D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24673" w:rsidRPr="00324673" w:rsidRDefault="0061649D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</w:t>
      </w:r>
      <w:r w:rsidR="00324673">
        <w:rPr>
          <w:sz w:val="28"/>
          <w:szCs w:val="28"/>
        </w:rPr>
        <w:t>,</w:t>
      </w:r>
      <w:r w:rsidRPr="0061649D">
        <w:rPr>
          <w:sz w:val="28"/>
          <w:szCs w:val="28"/>
        </w:rPr>
        <w:t xml:space="preserve"> обеспечивают реализацию мероприятий, направленных на охрану здоровья обучающихся</w:t>
      </w:r>
      <w:r w:rsidR="00324673">
        <w:rPr>
          <w:sz w:val="28"/>
          <w:szCs w:val="28"/>
        </w:rPr>
        <w:t xml:space="preserve">, в том числе </w:t>
      </w:r>
      <w:r w:rsidR="00324673" w:rsidRPr="00324673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продовольственного сырья и пищевых продуктов;</w:t>
      </w:r>
      <w:r w:rsidR="00324673">
        <w:rPr>
          <w:sz w:val="28"/>
          <w:szCs w:val="28"/>
        </w:rPr>
        <w:t xml:space="preserve"> </w:t>
      </w:r>
      <w:r w:rsidR="00324673" w:rsidRPr="00324673">
        <w:rPr>
          <w:sz w:val="28"/>
          <w:szCs w:val="28"/>
        </w:rPr>
        <w:t>проведение производственного контроля</w:t>
      </w:r>
      <w:r w:rsidR="00324673">
        <w:rPr>
          <w:sz w:val="28"/>
          <w:szCs w:val="28"/>
        </w:rPr>
        <w:t xml:space="preserve"> и</w:t>
      </w:r>
      <w:r w:rsidR="00324673" w:rsidRPr="00324673">
        <w:rPr>
          <w:sz w:val="28"/>
          <w:szCs w:val="28"/>
        </w:rPr>
        <w:t xml:space="preserve"> контроля качества и безопасности готовой продукции</w:t>
      </w:r>
      <w:r w:rsidR="00324673">
        <w:rPr>
          <w:sz w:val="28"/>
          <w:szCs w:val="28"/>
        </w:rPr>
        <w:t>.</w:t>
      </w:r>
    </w:p>
    <w:p w:rsidR="00324673" w:rsidRPr="0061649D" w:rsidRDefault="00324673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тветственным лицом за организацию и качество горячего питания обучающихся</w:t>
      </w:r>
      <w:r w:rsidRPr="00324673">
        <w:rPr>
          <w:sz w:val="28"/>
          <w:szCs w:val="28"/>
        </w:rPr>
        <w:t xml:space="preserve"> </w:t>
      </w:r>
      <w:r w:rsidRPr="0061649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бщеобразовательная организация.</w:t>
      </w:r>
    </w:p>
    <w:sectPr w:rsidR="00324673" w:rsidRPr="0061649D" w:rsidSect="008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BC5"/>
    <w:rsid w:val="00324673"/>
    <w:rsid w:val="0044771E"/>
    <w:rsid w:val="00557BC5"/>
    <w:rsid w:val="00592D0F"/>
    <w:rsid w:val="0061649D"/>
    <w:rsid w:val="00774A28"/>
    <w:rsid w:val="007E2AAC"/>
    <w:rsid w:val="007F580B"/>
    <w:rsid w:val="008B235A"/>
    <w:rsid w:val="009C4743"/>
    <w:rsid w:val="00A364C9"/>
    <w:rsid w:val="00D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Kozlova</cp:lastModifiedBy>
  <cp:revision>2</cp:revision>
  <dcterms:created xsi:type="dcterms:W3CDTF">2024-09-09T02:14:00Z</dcterms:created>
  <dcterms:modified xsi:type="dcterms:W3CDTF">2024-09-09T02:14:00Z</dcterms:modified>
</cp:coreProperties>
</file>